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JUSTIFICATIVA DA VANTAGEM DA ADESÃO A ATA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 IF SUDESTE MG</w:t>
      </w:r>
      <w:r w:rsidDel="00000000" w:rsidR="00000000" w:rsidRPr="00000000">
        <w:rPr>
          <w:rtl w:val="0"/>
        </w:rPr>
        <w:t xml:space="preserve"> necessita adquirir </w:t>
      </w:r>
      <w:r w:rsidDel="00000000" w:rsidR="00000000" w:rsidRPr="00000000">
        <w:rPr>
          <w:highlight w:val="yellow"/>
          <w:rtl w:val="0"/>
        </w:rPr>
        <w:t xml:space="preserve">[CARACTERIZAR A SITUAÇÃO]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Para tanto, foram realizadas consultas a atas de registro de preços vigentes constantes no sítio de Compras Governamentais, sendo identificado o pregão</w:t>
      </w:r>
      <w:r w:rsidDel="00000000" w:rsidR="00000000" w:rsidRPr="00000000">
        <w:rPr>
          <w:highlight w:val="yellow"/>
          <w:rtl w:val="0"/>
        </w:rPr>
        <w:t xml:space="preserve"> [INFORMAR O NÚMERO/ANO DO PREGÃO] </w:t>
      </w:r>
      <w:r w:rsidDel="00000000" w:rsidR="00000000" w:rsidRPr="00000000">
        <w:rPr>
          <w:rtl w:val="0"/>
        </w:rPr>
        <w:t xml:space="preserve">realizado pelo órgão </w:t>
      </w:r>
      <w:r w:rsidDel="00000000" w:rsidR="00000000" w:rsidRPr="00000000">
        <w:rPr>
          <w:highlight w:val="yellow"/>
          <w:rtl w:val="0"/>
        </w:rPr>
        <w:t xml:space="preserve">[MENCIONAR O NOME DO ÓRGÃO E SEU CÓDIGO UASG]</w:t>
      </w:r>
      <w:r w:rsidDel="00000000" w:rsidR="00000000" w:rsidRPr="00000000">
        <w:rPr>
          <w:rtl w:val="0"/>
        </w:rPr>
        <w:t xml:space="preserve"> no qual a empresa </w:t>
      </w:r>
      <w:r w:rsidDel="00000000" w:rsidR="00000000" w:rsidRPr="00000000">
        <w:rPr>
          <w:highlight w:val="yellow"/>
          <w:rtl w:val="0"/>
        </w:rPr>
        <w:t xml:space="preserve">[INFORMAR O NOME DA EMPRESA]</w:t>
      </w:r>
      <w:r w:rsidDel="00000000" w:rsidR="00000000" w:rsidRPr="00000000">
        <w:rPr>
          <w:rtl w:val="0"/>
        </w:rPr>
        <w:t xml:space="preserve"> foi vencedora do item </w:t>
      </w:r>
      <w:r w:rsidDel="00000000" w:rsidR="00000000" w:rsidRPr="00000000">
        <w:rPr>
          <w:highlight w:val="yellow"/>
          <w:rtl w:val="0"/>
        </w:rPr>
        <w:t xml:space="preserve">[MENCIONAR O ITEM]</w:t>
      </w:r>
      <w:r w:rsidDel="00000000" w:rsidR="00000000" w:rsidRPr="00000000">
        <w:rPr>
          <w:rtl w:val="0"/>
        </w:rPr>
        <w:t xml:space="preserve"> cujas especificações atendem a necessidade do IF SUDESTE MG.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Foi realizada pesquisa de preços, conforme orçamentos incluídos neste processo, verificando-se que os valores propostos são superiores ao valor registrado na Ata de Registro de Preços (ARP) em questão, ficando demonstrada que a aquisição através de adesão ao registro de preços é vantajosa para a instituição, justificando-se assim a Adesão ao Registro de Preços do citado órgão.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Ademais, foi verificado que as especificações técnicas do(s) produto(s) constante(s) nos orçamentos estão de acordo com as especificações do(s) produto (s) que se pretende adquirir, conforme discriminado no termo de referência e ata de registro de preços do órgão gerenciador.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Justificamos ainda que a adesão a Ata de Registro de Preços cumpre os princípios da vantajosidade, economicidade, eficácia e eficiência, uma vez que com este procedimento, o Instituto </w:t>
      </w:r>
      <w:r w:rsidDel="00000000" w:rsidR="00000000" w:rsidRPr="00000000">
        <w:rPr>
          <w:highlight w:val="yellow"/>
          <w:rtl w:val="0"/>
        </w:rPr>
        <w:t xml:space="preserve">[ADQUIRE UM PRODUTO OU CONTRATA UM SERVIÇO]</w:t>
      </w:r>
      <w:r w:rsidDel="00000000" w:rsidR="00000000" w:rsidRPr="00000000">
        <w:rPr>
          <w:rtl w:val="0"/>
        </w:rPr>
        <w:t xml:space="preserve"> já aceito por outro Órgão Federal promovendo celeridade e pronto atendimento à demanda dessa Instituição.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Santos Dumont, _____/_____/________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(Nome, cargo e nº do SIAPE do servidor responsável)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762500" cy="962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