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ANEXO VI</w:t>
      </w: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FORMULÁRIO PARA RECURSO</w:t>
      </w: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Eu, ___________________________________________________________________ CPF nº_________________, recorro do resultado divulgado do Edital __/_______, referente ao projeto ___________________________________________.</w:t>
      </w:r>
    </w:p>
    <w:p w:rsidR="005A772F" w:rsidRDefault="005A772F" w:rsidP="005A772F">
      <w:pPr>
        <w:widowControl/>
        <w:tabs>
          <w:tab w:val="left" w:pos="10348"/>
        </w:tabs>
        <w:ind w:left="0" w:right="312" w:hanging="2"/>
        <w:rPr>
          <w:rFonts w:ascii="Cambria" w:eastAsia="Cambria" w:hAnsi="Cambria" w:cs="Cambria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Argumentação:</w:t>
      </w:r>
    </w:p>
    <w:p w:rsidR="005A772F" w:rsidRDefault="005A772F" w:rsidP="005A772F">
      <w:pPr>
        <w:widowControl/>
        <w:tabs>
          <w:tab w:val="left" w:pos="10348"/>
        </w:tabs>
        <w:ind w:left="0" w:right="312" w:hanging="2"/>
        <w:rPr>
          <w:rFonts w:ascii="Cambria" w:eastAsia="Cambria" w:hAnsi="Cambria" w:cs="Cambria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rPr>
          <w:rFonts w:ascii="Cambria" w:eastAsia="Cambria" w:hAnsi="Cambria" w:cs="Cambria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CIDADE, ______ de __________________ de ________.</w:t>
      </w: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</w:t>
      </w: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Assinatura do(a) Candidato(a)</w:t>
      </w: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(recomendamos o uso do SouGov para assinar o documento digitalmente.)</w:t>
      </w: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color w:val="FF0000"/>
          <w:sz w:val="20"/>
          <w:szCs w:val="20"/>
        </w:rPr>
        <w:t xml:space="preserve">1 - Esta solicitação deverá ser enviada para o e-mail </w:t>
      </w:r>
      <w:hyperlink r:id="rId7">
        <w:r>
          <w:rPr>
            <w:rFonts w:ascii="Cambria" w:eastAsia="Cambria" w:hAnsi="Cambria" w:cs="Cambria"/>
            <w:color w:val="FF0000"/>
            <w:sz w:val="20"/>
            <w:szCs w:val="20"/>
            <w:u w:val="single"/>
          </w:rPr>
          <w:t xml:space="preserve">derc.jf@ifsudestemg.edu.br </w:t>
        </w:r>
      </w:hyperlink>
      <w:r>
        <w:rPr>
          <w:rFonts w:ascii="Cambria" w:eastAsia="Cambria" w:hAnsi="Cambria" w:cs="Cambria"/>
          <w:color w:val="FF0000"/>
          <w:sz w:val="20"/>
          <w:szCs w:val="20"/>
        </w:rPr>
        <w:t>no período que consta no Edital do certame.</w:t>
      </w: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color w:val="FF0000"/>
          <w:sz w:val="20"/>
          <w:szCs w:val="20"/>
        </w:rPr>
        <w:t>2 - O preenchimento legível e correto das informações é de responsabilidade do(a) candidato(a).</w:t>
      </w: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A772F" w:rsidRDefault="005A772F" w:rsidP="005A772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6E6780" w:rsidRPr="005B2AE6" w:rsidRDefault="006E6780" w:rsidP="005A772F">
      <w:pPr>
        <w:ind w:leftChars="0" w:left="0" w:firstLineChars="0" w:firstLine="0"/>
      </w:pPr>
      <w:bookmarkStart w:id="0" w:name="_GoBack"/>
      <w:bookmarkEnd w:id="0"/>
    </w:p>
    <w:sectPr w:rsidR="006E6780" w:rsidRPr="005B2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840" w:right="997" w:bottom="543" w:left="1276" w:header="709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87" w:rsidRDefault="006A6D8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A6D87" w:rsidRDefault="006A6D8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A6D87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A6D87">
    <w:pPr>
      <w:spacing w:after="0" w:line="240" w:lineRule="auto"/>
      <w:ind w:left="0" w:hanging="2"/>
      <w:rPr>
        <w:sz w:val="24"/>
        <w:szCs w:val="24"/>
      </w:rPr>
    </w:pPr>
  </w:p>
  <w:p w:rsidR="00554BDC" w:rsidRDefault="006A6D87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280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745330932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DDAE07" wp14:editId="3B69EB28">
              <wp:simplePos x="0" y="0"/>
              <wp:positionH relativeFrom="column">
                <wp:posOffset>2070100</wp:posOffset>
              </wp:positionH>
              <wp:positionV relativeFrom="paragraph">
                <wp:posOffset>114300</wp:posOffset>
              </wp:positionV>
              <wp:extent cx="3905250" cy="907415"/>
              <wp:effectExtent l="0" t="0" r="0" b="0"/>
              <wp:wrapNone/>
              <wp:docPr id="1051" name="Retângulo 1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54BDC" w:rsidRDefault="006A6D8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DDAE07" id="Retângulo 1051" o:spid="_x0000_s1026" style="position:absolute;margin-left:163pt;margin-top:9pt;width:307.5pt;height:7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" stroked="f">
              <v:textbox inset="2.53958mm,2.53958mm,2.53958mm,2.53958mm">
                <w:txbxContent>
                  <w:p w:rsidR="00554BDC" w:rsidRDefault="006A6D87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554BDC" w:rsidRDefault="006A6D87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87" w:rsidRDefault="006A6D8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A6D87" w:rsidRDefault="006A6D8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A6D87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  <w:r>
      <w:rPr>
        <w:noProof/>
      </w:rPr>
      <w:drawing>
        <wp:inline distT="0" distB="0" distL="114300" distR="114300" wp14:anchorId="659F3994" wp14:editId="2870C260">
          <wp:extent cx="2088972" cy="7540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972" cy="754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A6D87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0AB"/>
    <w:multiLevelType w:val="multilevel"/>
    <w:tmpl w:val="6C9613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80"/>
    <w:rsid w:val="000B2E40"/>
    <w:rsid w:val="004B764E"/>
    <w:rsid w:val="005A772F"/>
    <w:rsid w:val="005B2AE6"/>
    <w:rsid w:val="006A6D87"/>
    <w:rsid w:val="006E6780"/>
    <w:rsid w:val="00AB78A8"/>
    <w:rsid w:val="00C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E5A5C-E0FF-4437-8AEC-800B2A35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6780"/>
    <w:pPr>
      <w:widowControl w:val="0"/>
      <w:pBdr>
        <w:top w:val="nil"/>
        <w:left w:val="nil"/>
        <w:bottom w:val="nil"/>
        <w:right w:val="nil"/>
        <w:between w:val="nil"/>
      </w:pBdr>
      <w:suppressAutoHyphens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rc.jf@ifsudestemg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cp:lastPrinted>2023-05-11T20:14:00Z</cp:lastPrinted>
  <dcterms:created xsi:type="dcterms:W3CDTF">2023-05-11T20:22:00Z</dcterms:created>
  <dcterms:modified xsi:type="dcterms:W3CDTF">2023-05-11T20:22:00Z</dcterms:modified>
</cp:coreProperties>
</file>