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Arial"/>
          <w:b/>
          <w:b/>
          <w:bCs/>
          <w:sz w:val="18"/>
          <w:szCs w:val="18"/>
        </w:rPr>
      </w:pPr>
      <w:r>
        <w:rPr>
          <w:rFonts w:cs="Arial" w:ascii="Times New Roman" w:hAnsi="Times New Roman"/>
          <w:b/>
          <w:bCs/>
          <w:sz w:val="28"/>
          <w:szCs w:val="28"/>
        </w:rPr>
        <w:t>ANEXO I</w:t>
      </w:r>
      <w:r>
        <w:rPr>
          <w:rFonts w:cs="Arial" w:ascii="Times New Roman" w:hAnsi="Times New Roman"/>
          <w:b/>
          <w:bCs/>
          <w:sz w:val="18"/>
          <w:szCs w:val="18"/>
        </w:rPr>
        <w:t xml:space="preserve"> -    </w:t>
      </w:r>
      <w:r>
        <w:rPr>
          <w:rFonts w:cs="Arial" w:ascii="Times New Roman" w:hAnsi="Times New Roman"/>
          <w:b/>
        </w:rPr>
        <w:t>FORMULÁRIO SOCIOECONÔMICO</w:t>
      </w:r>
    </w:p>
    <w:p>
      <w:pPr>
        <w:pStyle w:val="Standard"/>
        <w:spacing w:lineRule="auto" w:line="360"/>
        <w:rPr>
          <w:rFonts w:ascii="Times New Roman" w:hAnsi="Times New Roman" w:cs="Arial"/>
          <w:u w:val="single"/>
        </w:rPr>
      </w:pPr>
      <w:r>
        <w:rPr>
          <w:rFonts w:cs="Arial" w:ascii="Times New Roman" w:hAnsi="Times New Roman"/>
          <w:u w:val="single"/>
        </w:rPr>
        <w:t>IDENTIFICAÇÃO DO ESTUDANTE</w:t>
      </w:r>
    </w:p>
    <w:p>
      <w:pPr>
        <w:pStyle w:val="Normal"/>
        <w:spacing w:lineRule="auto" w:line="360" w:before="0" w:after="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NOME COMPLETO DO ESTUDANTE - Não abrevie nomes                SEXO: M  (     )      F (     )</w:t>
      </w:r>
    </w:p>
    <w:tbl>
      <w:tblPr>
        <w:tblStyle w:val="Tabelacomgrade"/>
        <w:tblW w:w="144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1"/>
        <w:gridCol w:w="361"/>
        <w:gridCol w:w="360"/>
        <w:gridCol w:w="36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2"/>
      </w:tblGrid>
      <w:tr>
        <w:trPr>
          <w:trHeight w:val="485" w:hRule="atLeast"/>
        </w:trPr>
        <w:tc>
          <w:tcPr>
            <w:tcW w:w="36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1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0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2" w:type="dxa"/>
            <w:tcBorders/>
            <w:shd w:color="auto"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DE NASCIMENTO: ____/____/_____             </w:t>
      </w:r>
      <w:r>
        <w:rPr>
          <w:rFonts w:cs="Arial" w:ascii="Times New Roman" w:hAnsi="Times New Roman"/>
          <w:sz w:val="20"/>
          <w:szCs w:val="20"/>
        </w:rPr>
        <w:t>CPF:_________________________                  CARTEIRA DE IDENTIDADE:_____________________</w:t>
      </w:r>
    </w:p>
    <w:p>
      <w:pPr>
        <w:pStyle w:val="Standard"/>
        <w:spacing w:lineRule="auto" w:line="360"/>
        <w:jc w:val="both"/>
        <w:rPr>
          <w:rFonts w:ascii="Times New Roman" w:hAnsi="Times New Roman" w:cs="Arial"/>
          <w:sz w:val="8"/>
          <w:szCs w:val="8"/>
        </w:rPr>
      </w:pPr>
      <w:r>
        <w:rPr>
          <w:rFonts w:cs="Arial" w:ascii="Times New Roman" w:hAnsi="Times New Roman"/>
          <w:sz w:val="8"/>
          <w:szCs w:val="8"/>
        </w:rPr>
      </w:r>
    </w:p>
    <w:p>
      <w:pPr>
        <w:pStyle w:val="Normal"/>
        <w:spacing w:lineRule="auto" w:line="360" w:before="0" w:after="0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 xml:space="preserve">ENSINO: (      ) TÉC. INTEGRADO       (      )  TÉC. CONCOMITANTE          (      ) TÉC, /SUBSEQUENTE         (     ) SUPERIOR         (     ) PÓS GRADUAÇÃO        </w:t>
      </w:r>
    </w:p>
    <w:p>
      <w:pPr>
        <w:pStyle w:val="Normal"/>
        <w:spacing w:lineRule="auto" w:line="360" w:before="0" w:after="0"/>
        <w:rPr>
          <w:rFonts w:ascii="Times New Roman" w:hAnsi="Times New Roman" w:cs="Arial"/>
          <w:sz w:val="8"/>
          <w:szCs w:val="8"/>
        </w:rPr>
      </w:pPr>
      <w:r>
        <w:rPr>
          <w:rFonts w:cs="Arial" w:ascii="Times New Roman" w:hAnsi="Times New Roman"/>
          <w:sz w:val="8"/>
          <w:szCs w:val="8"/>
        </w:rPr>
        <w:t xml:space="preserve">                                            </w:t>
      </w:r>
    </w:p>
    <w:p>
      <w:pPr>
        <w:pStyle w:val="Normal"/>
        <w:spacing w:lineRule="auto" w:line="360" w:before="0" w:after="0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  <w:t>CURSO: _____________________________________________           SÉRIE/MÓD./PER.  ____________________ Nº DE DISCIPLINAS NESTE PERÍODO: _______</w:t>
      </w:r>
    </w:p>
    <w:p>
      <w:pPr>
        <w:pStyle w:val="Normal"/>
        <w:spacing w:lineRule="auto" w:line="360" w:before="0" w:after="0"/>
        <w:rPr>
          <w:rFonts w:ascii="Times New Roman" w:hAnsi="Times New Roman" w:cs="Arial"/>
          <w:sz w:val="8"/>
          <w:szCs w:val="8"/>
        </w:rPr>
      </w:pPr>
      <w:r>
        <w:rPr>
          <w:rFonts w:cs="Arial" w:ascii="Times New Roman" w:hAnsi="Times New Roman"/>
          <w:sz w:val="8"/>
          <w:szCs w:val="8"/>
        </w:rPr>
        <w:softHyphen/>
      </w:r>
    </w:p>
    <w:tbl>
      <w:tblPr>
        <w:tblStyle w:val="Tabelacomgrade"/>
        <w:tblW w:w="139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994"/>
      </w:tblGrid>
      <w:tr>
        <w:trPr/>
        <w:tc>
          <w:tcPr>
            <w:tcW w:w="13994" w:type="dxa"/>
            <w:tcBorders/>
            <w:shd w:color="auto" w:fill="808080" w:themeFill="background1" w:themeFillShade="80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Arial"/>
                <w:sz w:val="8"/>
                <w:szCs w:val="8"/>
              </w:rPr>
            </w:pPr>
            <w:r>
              <w:rPr>
                <w:rFonts w:cs="Arial" w:ascii="Times New Roman" w:hAnsi="Times New Roman"/>
                <w:sz w:val="8"/>
                <w:szCs w:val="8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>Para preenchimento do quadro da página seguinte observe as legendas abaixo:</w:t>
      </w:r>
    </w:p>
    <w:p>
      <w:pPr>
        <w:pStyle w:val="Standard"/>
        <w:ind w:left="-851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comgrade"/>
        <w:tblW w:w="140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32"/>
        <w:gridCol w:w="709"/>
        <w:gridCol w:w="425"/>
        <w:gridCol w:w="5855"/>
        <w:gridCol w:w="813"/>
      </w:tblGrid>
      <w:tr>
        <w:trPr>
          <w:trHeight w:val="337" w:hRule="atLeast"/>
        </w:trPr>
        <w:tc>
          <w:tcPr>
            <w:tcW w:w="6941" w:type="dxa"/>
            <w:gridSpan w:val="2"/>
            <w:tcBorders/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LEGENDA 1 -  Coluna referente à situação de escolaridade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6668" w:type="dxa"/>
            <w:gridSpan w:val="2"/>
            <w:tcBorders/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LEGENDA 2 - Coluna referente à situação de trabalho</w:t>
            </w:r>
          </w:p>
        </w:tc>
      </w:tr>
      <w:tr>
        <w:trPr>
          <w:trHeight w:val="386" w:hRule="atLeast"/>
        </w:trPr>
        <w:tc>
          <w:tcPr>
            <w:tcW w:w="6232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bCs/>
                <w:color w:val="000000"/>
                <w:sz w:val="20"/>
                <w:szCs w:val="20"/>
              </w:rPr>
              <w:t>Analfabeto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55" w:type="dxa"/>
            <w:tcBorders/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Não trabalha</w:t>
            </w:r>
          </w:p>
        </w:tc>
        <w:tc>
          <w:tcPr>
            <w:tcW w:w="813" w:type="dxa"/>
            <w:tcBorders/>
            <w:shd w:color="auto" w:fill="auto" w:val="clear"/>
            <w:vAlign w:val="center"/>
          </w:tcPr>
          <w:p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01</w:t>
            </w:r>
          </w:p>
        </w:tc>
      </w:tr>
      <w:tr>
        <w:trPr>
          <w:trHeight w:val="386" w:hRule="atLeast"/>
        </w:trPr>
        <w:tc>
          <w:tcPr>
            <w:tcW w:w="6232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Alfabetizado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55" w:type="dxa"/>
            <w:tcBorders/>
            <w:shd w:color="auto" w:fill="auto" w:val="clear"/>
            <w:vAlign w:val="center"/>
          </w:tcPr>
          <w:p>
            <w:pPr>
              <w:pStyle w:val="Standard"/>
              <w:ind w:left="113" w:right="4" w:hanging="11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Desempregado</w:t>
            </w:r>
          </w:p>
        </w:tc>
        <w:tc>
          <w:tcPr>
            <w:tcW w:w="813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02</w:t>
            </w:r>
          </w:p>
        </w:tc>
      </w:tr>
      <w:tr>
        <w:trPr>
          <w:trHeight w:val="386" w:hRule="atLeast"/>
        </w:trPr>
        <w:tc>
          <w:tcPr>
            <w:tcW w:w="6232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Fundamental até o 4º ano (ou até a antiga 3ªsérie)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55" w:type="dxa"/>
            <w:tcBorders/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Trabalha com carteira assinada</w:t>
            </w:r>
          </w:p>
        </w:tc>
        <w:tc>
          <w:tcPr>
            <w:tcW w:w="813" w:type="dxa"/>
            <w:tcBorders/>
            <w:shd w:color="auto" w:fill="auto" w:val="clear"/>
            <w:vAlign w:val="center"/>
          </w:tcPr>
          <w:p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03</w:t>
            </w:r>
          </w:p>
        </w:tc>
      </w:tr>
      <w:tr>
        <w:trPr>
          <w:trHeight w:val="386" w:hRule="atLeast"/>
        </w:trPr>
        <w:tc>
          <w:tcPr>
            <w:tcW w:w="6232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Fundamental até o 5º ano (ou até a antiga 4ªsérie)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55" w:type="dxa"/>
            <w:tcBorders/>
            <w:shd w:color="auto" w:fill="auto" w:val="clear"/>
            <w:vAlign w:val="center"/>
          </w:tcPr>
          <w:p>
            <w:pPr>
              <w:pStyle w:val="Standard"/>
              <w:ind w:left="113" w:right="4" w:hanging="11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Servidor público</w:t>
            </w:r>
          </w:p>
        </w:tc>
        <w:tc>
          <w:tcPr>
            <w:tcW w:w="813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04</w:t>
            </w:r>
          </w:p>
        </w:tc>
      </w:tr>
      <w:tr>
        <w:trPr>
          <w:trHeight w:val="386" w:hRule="atLeast"/>
        </w:trPr>
        <w:tc>
          <w:tcPr>
            <w:tcW w:w="6232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Fundamental do 6º ano ao 8º ano (da antiga 5ªsérie até a 7ªsérie)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55" w:type="dxa"/>
            <w:tcBorders/>
            <w:shd w:color="auto" w:fill="auto" w:val="clear"/>
            <w:vAlign w:val="center"/>
          </w:tcPr>
          <w:p>
            <w:pPr>
              <w:pStyle w:val="Standard"/>
              <w:ind w:left="113" w:right="4" w:hanging="11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Trabalha com atividade rural</w:t>
            </w:r>
          </w:p>
        </w:tc>
        <w:tc>
          <w:tcPr>
            <w:tcW w:w="813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05</w:t>
            </w:r>
          </w:p>
        </w:tc>
      </w:tr>
      <w:tr>
        <w:trPr>
          <w:trHeight w:val="386" w:hRule="atLeast"/>
        </w:trPr>
        <w:tc>
          <w:tcPr>
            <w:tcW w:w="6232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Fundamental até o 9º ano (até a antiga 8ª série)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55" w:type="dxa"/>
            <w:tcBorders/>
            <w:shd w:color="auto" w:fill="auto" w:val="clear"/>
            <w:vAlign w:val="center"/>
          </w:tcPr>
          <w:p>
            <w:pPr>
              <w:pStyle w:val="Standard"/>
              <w:ind w:left="113" w:right="4" w:hanging="11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Aposentado</w:t>
            </w:r>
          </w:p>
        </w:tc>
        <w:tc>
          <w:tcPr>
            <w:tcW w:w="813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06</w:t>
            </w:r>
          </w:p>
        </w:tc>
      </w:tr>
      <w:tr>
        <w:trPr>
          <w:trHeight w:val="386" w:hRule="atLeast"/>
        </w:trPr>
        <w:tc>
          <w:tcPr>
            <w:tcW w:w="6232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Médio Completo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55" w:type="dxa"/>
            <w:tcBorders/>
            <w:shd w:color="auto" w:fill="auto" w:val="clear"/>
            <w:vAlign w:val="center"/>
          </w:tcPr>
          <w:p>
            <w:pPr>
              <w:pStyle w:val="Standard"/>
              <w:ind w:left="113" w:right="4" w:hanging="11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Pensionista</w:t>
            </w:r>
          </w:p>
        </w:tc>
        <w:tc>
          <w:tcPr>
            <w:tcW w:w="813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07</w:t>
            </w:r>
          </w:p>
        </w:tc>
      </w:tr>
      <w:tr>
        <w:trPr>
          <w:trHeight w:val="386" w:hRule="atLeast"/>
        </w:trPr>
        <w:tc>
          <w:tcPr>
            <w:tcW w:w="6232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Médio Incompleto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55" w:type="dxa"/>
            <w:tcBorders/>
            <w:shd w:color="auto" w:fill="auto" w:val="clear"/>
            <w:vAlign w:val="center"/>
          </w:tcPr>
          <w:p>
            <w:pPr>
              <w:pStyle w:val="Standard"/>
              <w:ind w:left="113" w:right="4" w:hanging="113"/>
              <w:rPr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Aposentado e pensionista</w:t>
            </w:r>
          </w:p>
        </w:tc>
        <w:tc>
          <w:tcPr>
            <w:tcW w:w="813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08</w:t>
            </w:r>
          </w:p>
        </w:tc>
      </w:tr>
      <w:tr>
        <w:trPr>
          <w:trHeight w:val="386" w:hRule="atLeast"/>
        </w:trPr>
        <w:tc>
          <w:tcPr>
            <w:tcW w:w="6232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Superior completo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55" w:type="dxa"/>
            <w:tcBorders/>
            <w:shd w:color="auto" w:fill="auto" w:val="clear"/>
            <w:vAlign w:val="center"/>
          </w:tcPr>
          <w:p>
            <w:pPr>
              <w:pStyle w:val="Standard"/>
              <w:ind w:left="113" w:right="4" w:hanging="113"/>
              <w:rPr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Recebe auxílio doença ou seguro acidente</w:t>
            </w:r>
          </w:p>
        </w:tc>
        <w:tc>
          <w:tcPr>
            <w:tcW w:w="813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09</w:t>
            </w:r>
          </w:p>
        </w:tc>
      </w:tr>
      <w:tr>
        <w:trPr>
          <w:trHeight w:val="386" w:hRule="atLeast"/>
        </w:trPr>
        <w:tc>
          <w:tcPr>
            <w:tcW w:w="6232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Superior Incompleto</w:t>
            </w:r>
          </w:p>
        </w:tc>
        <w:tc>
          <w:tcPr>
            <w:tcW w:w="709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55" w:type="dxa"/>
            <w:tcBorders/>
            <w:shd w:color="auto" w:fill="auto" w:val="clear"/>
            <w:vAlign w:val="center"/>
          </w:tcPr>
          <w:p>
            <w:pPr>
              <w:pStyle w:val="Standard"/>
              <w:ind w:left="113" w:right="4" w:hanging="11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Trabalha como autônomo ou profissional liberal</w:t>
            </w:r>
          </w:p>
        </w:tc>
        <w:tc>
          <w:tcPr>
            <w:tcW w:w="813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rPr>
          <w:trHeight w:val="354" w:hRule="atLeast"/>
        </w:trPr>
        <w:tc>
          <w:tcPr>
            <w:tcW w:w="6232" w:type="dxa"/>
            <w:tcBorders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ind w:left="113" w:right="4" w:hanging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55" w:type="dxa"/>
            <w:tcBorders/>
            <w:shd w:color="auto" w:fill="auto" w:val="clear"/>
            <w:vAlign w:val="center"/>
          </w:tcPr>
          <w:p>
            <w:pPr>
              <w:pStyle w:val="Standard"/>
              <w:ind w:left="113" w:right="4" w:hanging="113"/>
              <w:rPr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Microempreendedor individual</w:t>
            </w:r>
          </w:p>
        </w:tc>
        <w:tc>
          <w:tcPr>
            <w:tcW w:w="813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</w:t>
            </w:r>
          </w:p>
        </w:tc>
      </w:tr>
      <w:tr>
        <w:trPr>
          <w:trHeight w:val="386" w:hRule="atLeast"/>
        </w:trPr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ind w:left="113" w:right="4" w:hanging="11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855" w:type="dxa"/>
            <w:tcBorders/>
            <w:shd w:color="auto" w:fill="auto" w:val="clear"/>
            <w:vAlign w:val="center"/>
          </w:tcPr>
          <w:p>
            <w:pPr>
              <w:pStyle w:val="Standard"/>
              <w:ind w:left="113" w:right="4" w:hanging="11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Trabalha na economia informal (faz biscates)</w:t>
            </w:r>
          </w:p>
        </w:tc>
        <w:tc>
          <w:tcPr>
            <w:tcW w:w="813" w:type="dxa"/>
            <w:tcBorders/>
            <w:shd w:color="auto" w:fill="auto" w:val="clear"/>
            <w:vAlign w:val="center"/>
          </w:tcPr>
          <w:p>
            <w:pPr>
              <w:pStyle w:val="Standard"/>
              <w:ind w:right="4" w:hanging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pPr>
        <w:pStyle w:val="Standard"/>
        <w:ind w:right="4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andard"/>
        <w:ind w:left="-851" w:right="4" w:firstLine="851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</w:rPr>
        <w:t>I</w:t>
      </w:r>
      <w:r>
        <w:rPr>
          <w:rFonts w:cs="Arial" w:ascii="Times New Roman" w:hAnsi="Times New Roman"/>
          <w:b/>
          <w:bCs/>
          <w:sz w:val="22"/>
          <w:szCs w:val="22"/>
        </w:rPr>
        <w:t>NSTRUÇÕES PARA PREENCHIMENTO</w:t>
      </w:r>
    </w:p>
    <w:p>
      <w:pPr>
        <w:pStyle w:val="Standard"/>
        <w:jc w:val="both"/>
        <w:rPr/>
      </w:pPr>
      <w:r>
        <w:rPr>
          <w:rFonts w:cs="Times New Roman" w:ascii="Times New Roman" w:hAnsi="Times New Roman"/>
        </w:rPr>
        <w:t xml:space="preserve">Deverão ser lançados no quadro abaixo os dados de sua família atual, considerando o núcleo social de pessoas unidas por laços afetivos, sejam elas contribuintes e/ou dependentes da mesma renda, que geralmente compartilham o mesmo espaço e mantêm entre si uma relação solidária. Na coluna “Renda mensal bruta” deverão ser lançadas as rendas brutas, </w:t>
      </w:r>
      <w:r>
        <w:rPr>
          <w:rFonts w:cs="Times New Roman" w:ascii="Times New Roman" w:hAnsi="Times New Roman"/>
          <w:b/>
          <w:u w:val="single"/>
        </w:rPr>
        <w:t>sem descontos</w:t>
      </w:r>
      <w:r>
        <w:rPr>
          <w:rFonts w:cs="Times New Roman" w:ascii="Times New Roman" w:hAnsi="Times New Roman"/>
        </w:rPr>
        <w:t xml:space="preserve">, dos integrantes do grupo familiar referente ao mês de </w:t>
      </w:r>
      <w:r>
        <w:rPr>
          <w:rFonts w:cs="Times New Roman" w:ascii="Times New Roman" w:hAnsi="Times New Roman"/>
          <w:b/>
          <w:bCs/>
        </w:rPr>
        <w:t>JANEIRO</w:t>
      </w:r>
      <w:r>
        <w:rPr>
          <w:rFonts w:cs="Times New Roman" w:ascii="Times New Roman" w:hAnsi="Times New Roman"/>
          <w:b/>
          <w:u w:val="single"/>
        </w:rPr>
        <w:t>/2020</w:t>
      </w:r>
      <w:bookmarkStart w:id="0" w:name="_GoBack"/>
      <w:bookmarkEnd w:id="0"/>
      <w:r>
        <w:rPr>
          <w:rFonts w:cs="Times New Roman" w:ascii="Times New Roman" w:hAnsi="Times New Roman"/>
        </w:rPr>
        <w:t>, inclusive o seguro-desemprego e benefícios previdenciários. Para preencher a coluna referente à situação de trabalho consulte a legenda 1, para lançar o código correspondente a cada situação. Para preencher a coluna referente à escolaridade consulte a legenda 2, para lançar o código correspondente a cada situação.</w:t>
      </w:r>
    </w:p>
    <w:p>
      <w:pPr>
        <w:pStyle w:val="Standard"/>
        <w:jc w:val="both"/>
        <w:rPr>
          <w:rFonts w:ascii="Times New Roman" w:hAnsi="Times New Roman" w:cs="Arial"/>
          <w:b/>
          <w:b/>
          <w:bCs/>
        </w:rPr>
      </w:pPr>
      <w:r>
        <w:rPr>
          <w:rFonts w:cs="Arial" w:ascii="Times New Roman" w:hAnsi="Times New Roman"/>
          <w:b/>
          <w:bCs/>
        </w:rPr>
      </w:r>
    </w:p>
    <w:tbl>
      <w:tblPr>
        <w:tblW w:w="15036" w:type="dxa"/>
        <w:jc w:val="left"/>
        <w:tblInd w:w="-3" w:type="dxa"/>
        <w:tblCellMar>
          <w:top w:w="55" w:type="dxa"/>
          <w:left w:w="52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345"/>
        <w:gridCol w:w="3212"/>
        <w:gridCol w:w="850"/>
        <w:gridCol w:w="1276"/>
        <w:gridCol w:w="1277"/>
        <w:gridCol w:w="1700"/>
        <w:gridCol w:w="1559"/>
        <w:gridCol w:w="1985"/>
        <w:gridCol w:w="2830"/>
      </w:tblGrid>
      <w:tr>
        <w:trPr/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Integrantes da família (primeiro nome)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Idade (anos)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Estado civil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Parentesco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Escolaridade e/ formação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Leg 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Situação de trabalho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Leg 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Profissão/ocupação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Renda mensal bruta (abolir centavos)</w:t>
            </w:r>
          </w:p>
        </w:tc>
      </w:tr>
      <w:tr>
        <w:trPr/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atabela"/>
              <w:snapToGrid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Arial"/>
          <w:sz w:val="20"/>
          <w:szCs w:val="20"/>
        </w:rPr>
      </w:pPr>
      <w:r>
        <w:rPr>
          <w:rFonts w:cs="Arial" w:ascii="Times New Roman" w:hAnsi="Times New Roman"/>
          <w:sz w:val="20"/>
          <w:szCs w:val="20"/>
        </w:rPr>
      </w:r>
    </w:p>
    <w:p>
      <w:pPr>
        <w:pStyle w:val="Standard"/>
        <w:jc w:val="center"/>
        <w:rPr>
          <w:rFonts w:ascii="Times New Roman" w:hAnsi="Times New Roman" w:cs="Arial"/>
          <w:b/>
          <w:b/>
          <w:i/>
          <w:i/>
          <w:sz w:val="28"/>
          <w:szCs w:val="28"/>
          <w:u w:val="single"/>
        </w:rPr>
      </w:pPr>
      <w:r>
        <w:rPr>
          <w:rFonts w:cs="Arial" w:ascii="Times New Roman" w:hAnsi="Times New Roman"/>
          <w:b/>
          <w:i/>
          <w:sz w:val="28"/>
          <w:szCs w:val="28"/>
          <w:u w:val="single"/>
        </w:rPr>
        <w:t>Outras rendas do grupo familiar:</w:t>
      </w:r>
    </w:p>
    <w:p>
      <w:pPr>
        <w:pStyle w:val="Standard"/>
        <w:jc w:val="center"/>
        <w:rPr>
          <w:rFonts w:ascii="Times New Roman" w:hAnsi="Times New Roman" w:cs="Arial"/>
          <w:b/>
          <w:b/>
          <w:i/>
          <w:i/>
          <w:sz w:val="8"/>
          <w:szCs w:val="8"/>
          <w:u w:val="single"/>
        </w:rPr>
      </w:pPr>
      <w:r>
        <w:rPr>
          <w:rFonts w:cs="Arial" w:ascii="Times New Roman" w:hAnsi="Times New Roman"/>
          <w:b/>
          <w:i/>
          <w:sz w:val="8"/>
          <w:szCs w:val="8"/>
          <w:u w:val="single"/>
        </w:rPr>
      </w:r>
    </w:p>
    <w:tbl>
      <w:tblPr>
        <w:tblStyle w:val="Tabelacomgrade"/>
        <w:tblW w:w="151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88"/>
        <w:gridCol w:w="1986"/>
        <w:gridCol w:w="284"/>
        <w:gridCol w:w="3119"/>
        <w:gridCol w:w="2126"/>
        <w:gridCol w:w="424"/>
        <w:gridCol w:w="2836"/>
        <w:gridCol w:w="1698"/>
      </w:tblGrid>
      <w:tr>
        <w:trPr>
          <w:trHeight w:val="388" w:hRule="atLeast"/>
        </w:trPr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Poupança ........................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R$ 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Aluguel(is) de Imóvel(is).......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R$ ____________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Pensão por Morte .............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R$ _________</w:t>
            </w:r>
          </w:p>
        </w:tc>
      </w:tr>
      <w:tr>
        <w:trPr/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Pensão Alimentícia ........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R$ 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</w:r>
          </w:p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Ajuda de Terceiros..................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</w:r>
          </w:p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R$ ____________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Benefícios Sociais (Bolsa Família, BPC/LOAS  ........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</w:r>
          </w:p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R$ _________</w:t>
            </w:r>
          </w:p>
        </w:tc>
      </w:tr>
      <w:tr>
        <w:trPr/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Seguro-desemprego.........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R$ 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 xml:space="preserve"> </w:t>
            </w:r>
            <w:r>
              <w:rPr>
                <w:rFonts w:cs="Arial" w:ascii="Times New Roman" w:hAnsi="Times New Roman"/>
              </w:rPr>
              <w:t>Outros ....................................</w:t>
            </w:r>
          </w:p>
        </w:tc>
        <w:tc>
          <w:tcPr>
            <w:tcW w:w="7084" w:type="dxa"/>
            <w:gridSpan w:val="4"/>
            <w:tcBorders>
              <w:top w:val="nil"/>
              <w:left w:val="nil"/>
              <w:bottom w:val="nil"/>
              <w:right w:val="nil"/>
            </w:tcBorders>
            <w:shd w:color="auto" w:fill="auto" w:val="clear"/>
            <w:vAlign w:val="center"/>
          </w:tcPr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</w:r>
          </w:p>
          <w:p>
            <w:pPr>
              <w:pStyle w:val="Standard"/>
              <w:rPr>
                <w:rFonts w:ascii="Times New Roman" w:hAnsi="Times New Roman" w:cs="Arial"/>
              </w:rPr>
            </w:pPr>
            <w:r>
              <w:rPr>
                <w:rFonts w:cs="Arial" w:ascii="Times New Roman" w:hAnsi="Times New Roman"/>
              </w:rPr>
              <w:t>Qual?_________________________________              R$ _________</w:t>
            </w:r>
          </w:p>
        </w:tc>
      </w:tr>
    </w:tbl>
    <w:p>
      <w:pPr>
        <w:pStyle w:val="Normal"/>
        <w:spacing w:lineRule="auto" w:line="360" w:before="0" w:after="0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3902df"/>
    <w:rPr>
      <w:rFonts w:ascii="Liberation Serif" w:hAnsi="Liberation Serif" w:eastAsia="SimSun" w:cs="Mangal"/>
      <w:i/>
      <w:iCs/>
      <w:color w:val="5B9BD5" w:themeColor="accent1"/>
      <w:kern w:val="2"/>
      <w:sz w:val="24"/>
      <w:szCs w:val="21"/>
      <w:lang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andard" w:customStyle="1">
    <w:name w:val="Standard"/>
    <w:qFormat/>
    <w:rsid w:val="005878e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Standard"/>
    <w:qFormat/>
    <w:rsid w:val="003902df"/>
    <w:pPr>
      <w:suppressLineNumbers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3902df"/>
    <w:pPr>
      <w:widowControl w:val="false"/>
      <w:pBdr>
        <w:top w:val="single" w:sz="4" w:space="10" w:color="5B9BD5"/>
        <w:bottom w:val="single" w:sz="4" w:space="10" w:color="5B9BD5"/>
      </w:pBdr>
      <w:suppressAutoHyphens w:val="true"/>
      <w:spacing w:lineRule="auto" w:line="240" w:before="360" w:after="360"/>
      <w:ind w:left="864" w:right="864" w:hanging="0"/>
      <w:jc w:val="center"/>
      <w:textAlignment w:val="baseline"/>
    </w:pPr>
    <w:rPr>
      <w:rFonts w:ascii="Liberation Serif" w:hAnsi="Liberation Serif" w:eastAsia="SimSun" w:cs="Mangal"/>
      <w:i/>
      <w:iCs/>
      <w:color w:val="5B9BD5" w:themeColor="accent1"/>
      <w:kern w:val="2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878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8845-73DE-40F8-81BA-E6E4D779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LibreOffice/6.3.4.2$Windows_X86_64 LibreOffice_project/60da17e045e08f1793c57c00ba83cdfce946d0aa</Application>
  <Pages>3</Pages>
  <Words>403</Words>
  <Characters>2427</Characters>
  <CharactersWithSpaces>2932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2020-02-11T14:17:00Z</dcterms:created>
  <dc:creator>Lucileia Arantes</dc:creator>
  <dc:description/>
  <dc:language>pt-BR</dc:language>
  <cp:lastModifiedBy/>
  <dcterms:modified xsi:type="dcterms:W3CDTF">2020-02-14T14:44:21Z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