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III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IMPUGNAÇÃO À CANDIDATURA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</w:rPr>
              <w:t>INFORMAÇÕES PESSOAIS DO SOLICITANTE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Nome: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Cargo efetivo: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Unidade de Lotação: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Correio eletrônico: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Candidatura Impugnada</w:t>
            </w: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Motivo: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Fundamentação: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________________________ - MG, ____/____/202</w:t>
      </w:r>
      <w:r>
        <w:rPr>
          <w:rFonts w:eastAsia="Times New Roman" w:cs="Times New Roman" w:ascii="Arial" w:hAnsi="Arial"/>
          <w:sz w:val="22"/>
          <w:szCs w:val="22"/>
        </w:rPr>
        <w:t>4</w:t>
      </w:r>
      <w:r>
        <w:rPr>
          <w:rFonts w:eastAsia="Times New Roman" w:cs="Times New Roman" w:ascii="Arial" w:hAnsi="Arial"/>
          <w:sz w:val="22"/>
          <w:szCs w:val="22"/>
        </w:rPr>
        <w:t>.</w:t>
      </w:r>
      <w:bookmarkStart w:id="0" w:name="_GoBack"/>
      <w:bookmarkEnd w:id="0"/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 w:before="0" w:after="16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Assinatura do Impugnante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/>
      </w:rPr>
    </w:pPr>
    <w:r>
      <w:rPr>
        <w:rFonts w:ascii="Arial" w:hAnsi="Arial"/>
      </w:rPr>
      <w:drawing>
        <wp:inline distT="0" distB="0" distL="0" distR="0">
          <wp:extent cx="633730" cy="6464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 xml:space="preserve">MINISTÉRIO DA EDUCAÇÃO 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SECRETARIA DE EDUCAÇÃO PROFISSIONAL E TECNOLÓGICA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INSTITUTO FEDERAL DE EDUCAÇÃO, CIÊNCIA E TECNOLOGIA DO SUDESTE DE MINAS GERAIS – IF SUDESTE MG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COMISSÃO ELEITORAL DO CAMPUS SANTOS DUMONT– 2024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Onormal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NSimSun" w:cs="Lucida Sans" w:ascii="Calibri" w:hAnsi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1</Pages>
  <Words>61</Words>
  <Characters>531</Characters>
  <CharactersWithSpaces>579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2020-07-09T12:30:00Z</dcterms:created>
  <dc:creator>Fabrício Silva Ribeiro</dc:creator>
  <dc:description/>
  <dc:language>pt-BR</dc:language>
  <cp:lastModifiedBy/>
  <cp:lastPrinted>2020-07-09T00:16:00Z</cp:lastPrinted>
  <dcterms:modified xsi:type="dcterms:W3CDTF">2024-05-22T20:43:24Z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