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bookmarkStart w:id="0" w:name="_heading=h.30j0zll"/>
      <w:bookmarkStart w:id="1" w:name="_heading=h.30j0zll"/>
      <w:bookmarkEnd w:id="1"/>
    </w:p>
    <w:p>
      <w:pPr>
        <w:pStyle w:val="Normal"/>
        <w:pBdr/>
        <w:spacing w:before="0" w:after="0"/>
        <w:jc w:val="center"/>
        <w:rPr>
          <w:b/>
          <w:b/>
          <w:color w:val="030303"/>
          <w:sz w:val="24"/>
          <w:szCs w:val="24"/>
        </w:rPr>
      </w:pPr>
      <w:bookmarkStart w:id="2" w:name="_heading=h.gjdgxs"/>
      <w:bookmarkEnd w:id="2"/>
      <w:r>
        <w:rPr>
          <w:b/>
          <w:color w:val="030303"/>
          <w:sz w:val="24"/>
          <w:szCs w:val="24"/>
        </w:rPr>
        <w:t>TERMO DE COMPROMISSO DO BOLSISTA COLABORADOR EXTERNO</w:t>
      </w:r>
    </w:p>
    <w:tbl>
      <w:tblPr>
        <w:tblStyle w:val="a5"/>
        <w:tblW w:w="10065" w:type="dxa"/>
        <w:jc w:val="left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5E0B3" w:val="clear"/>
          </w:tcPr>
          <w:p>
            <w:pPr>
              <w:pStyle w:val="Normal"/>
              <w:pBdr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BO</w:t>
            </w:r>
            <w:r>
              <w:rPr>
                <w:b/>
                <w:sz w:val="24"/>
                <w:szCs w:val="24"/>
              </w:rPr>
              <w:t>LSISTA COLABORADOR EXTERNO</w:t>
            </w:r>
          </w:p>
        </w:tc>
      </w:tr>
      <w:tr>
        <w:trPr>
          <w:trHeight w:val="488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>
        <w:trPr>
          <w:trHeight w:val="488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E-MAIL:</w:t>
            </w:r>
          </w:p>
        </w:tc>
      </w:tr>
      <w:tr>
        <w:trPr>
          <w:trHeight w:val="488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TELEFONE: (     )</w:t>
            </w:r>
          </w:p>
        </w:tc>
      </w:tr>
      <w:tr>
        <w:trPr>
          <w:trHeight w:val="424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FORMAÇÃO/TITULAÇÃO:</w:t>
            </w:r>
          </w:p>
        </w:tc>
      </w:tr>
      <w:tr>
        <w:trPr>
          <w:trHeight w:val="424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ÁREA DE ATUAÇÃO/EXPERTISE: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8D08D" w:val="clear"/>
          </w:tcPr>
          <w:p>
            <w:pPr>
              <w:pStyle w:val="Normal"/>
              <w:pBdr/>
              <w:spacing w:lineRule="auto" w:line="276" w:before="0" w:after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1.1. DADOS DE IDENTIFICAÇÃO DA PROPOSTA</w:t>
            </w:r>
          </w:p>
        </w:tc>
      </w:tr>
      <w:tr>
        <w:trPr>
          <w:trHeight w:val="1614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pBdr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1.1. Campus: ______________________________________________________________________________</w:t>
            </w:r>
          </w:p>
          <w:p>
            <w:pPr>
              <w:pStyle w:val="Normal"/>
              <w:pBdr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pBdr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1.2.  Título do Projeto: ______________________________________________________________________</w:t>
            </w:r>
          </w:p>
          <w:p>
            <w:pPr>
              <w:pStyle w:val="Normal"/>
              <w:pBdr/>
              <w:spacing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pBdr/>
              <w:spacing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1.3. Coordenador: __________________________________________________________________________</w:t>
            </w:r>
          </w:p>
          <w:p>
            <w:pPr>
              <w:pStyle w:val="Normal"/>
              <w:pBdr/>
              <w:spacing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8D08D" w:val="clear"/>
          </w:tcPr>
          <w:p>
            <w:pPr>
              <w:pStyle w:val="Normal"/>
              <w:pBdr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>
        <w:trPr>
          <w:trHeight w:val="7360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DECLARO conhecer e concordar com as normas definidas na Resolução do Programa Institucional de Apoio à Extensão – PIAEX (</w:t>
            </w:r>
            <w:r>
              <w:rPr>
                <w:color w:val="030303"/>
              </w:rPr>
              <w:t>Resolução CONSU/IF Sudeste MG n° 41/2019</w:t>
            </w:r>
            <w:r>
              <w:rPr>
                <w:color w:val="000000"/>
              </w:rPr>
              <w:t xml:space="preserve">), comprometendo-me a executar minhas atividades como bolsista segundo essas normas e demais orientações do setor de extensão do </w:t>
            </w: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 xml:space="preserve"> e do servidor coordenador do projeto, bem como:</w:t>
            </w:r>
          </w:p>
          <w:p>
            <w:pPr>
              <w:pStyle w:val="Normal"/>
              <w:pBdr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Não possuir parentesco com o coordenador da ação, direto ou lateral (inciso VIII do artigo 117 da Lei 8112 c/c a Súmula vinculante 13 do STF); 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Dedicar ____ horas semanais, durante o período de vigência da bolsa e de execução do projeto;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Apresentar declaração de disponibilidade de carga horária compatível com as atividades do projeto expedida por setor responsável ou chefia imediata, no caso de professor DE de outra Instituição;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Ter experiência e domínio em apoio técnico para atuar no projeto para o qual fui selecionado;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Ter formação e/ou experiência em pelo menos uma das áreas apresentadas no edital para o qual fui selecionado; </w:t>
            </w:r>
            <w:bookmarkStart w:id="3" w:name="_GoBack"/>
            <w:bookmarkEnd w:id="3"/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jc w:val="both"/>
              <w:rPr>
                <w:color w:val="030303"/>
              </w:rPr>
            </w:pPr>
            <w:r>
              <w:rPr>
                <w:color w:val="030303"/>
              </w:rPr>
              <w:t>Apresentar o Relatório de Frequência mensal ao coordenador do projeto, dentro do prazo estabelecido no edital;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jc w:val="both"/>
              <w:rPr/>
            </w:pPr>
            <w:r>
              <w:rPr>
                <w:color w:val="030303"/>
              </w:rPr>
              <w:t>Apresentar Relatório Final de Atividades ao coordenador do projeto, após a conclusão do projeto, dentro do prazo estabelecido no edital para o qual fui selecionado (</w:t>
            </w:r>
            <w:hyperlink r:id="rId2">
              <w:r>
                <w:rPr>
                  <w:rStyle w:val="LinkdaInternet"/>
                </w:rPr>
                <w:t>disponível no link</w:t>
              </w:r>
            </w:hyperlink>
            <w:r>
              <w:rPr>
                <w:color w:val="030303"/>
              </w:rPr>
              <w:t xml:space="preserve">); 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Estar quite com todas as obrigações com o Estado e União; 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 w:before="0" w:after="0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Participar de treinamento para o desempenho das atividades do projeto, quando for exigido; 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10348" w:leader="none"/>
              </w:tabs>
              <w:spacing w:lineRule="auto" w:line="276" w:before="0" w:after="0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Participar das reuniões para planejamento e avaliação das atividades e práticas programadas, quando for exigido; 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10348" w:leader="none"/>
              </w:tabs>
              <w:spacing w:lineRule="auto" w:line="276" w:before="0" w:after="0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Fazer referência à minha condição de Bolsista Colaborador Externo de extensão do IF Sudeste MG – campus _______________________, nas publicações e trabalhos apresentados.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color w:val="030303"/>
              </w:rPr>
            </w:pPr>
            <w:r>
              <w:rPr>
                <w:color w:val="030303"/>
              </w:rPr>
              <w:t>A aprovação no processo seletivo assegurará apenas a expectativa de direito à vaga, ficando a concretização deste ato condicionada à observância das disposições legais pertinentes, do interesse e conveniência da administração do IF Sudeste MG, da rigorosa ordem de classificação e do prazo de validade do processo seletivo.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tabs>
                <w:tab w:val="clear" w:pos="720"/>
                <w:tab w:val="left" w:pos="10348" w:leader="none"/>
              </w:tabs>
              <w:spacing w:lineRule="auto" w:line="276" w:before="0" w:after="0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As atividades desenvolvidas não geram, em qualquer hipótese, vínculo empregatício.</w:t>
            </w:r>
          </w:p>
          <w:p>
            <w:pPr>
              <w:pStyle w:val="Normal"/>
              <w:pBdr/>
              <w:spacing w:lineRule="auto" w:line="360" w:before="0" w:after="0"/>
              <w:ind w:left="750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360" w:before="0" w:after="0"/>
              <w:jc w:val="both"/>
              <w:rPr>
                <w:color w:val="000000"/>
              </w:rPr>
            </w:pPr>
            <w:r>
              <w:rPr/>
              <w:t>Declaro,</w:t>
            </w:r>
            <w:r>
              <w:rPr>
                <w:color w:val="000000"/>
              </w:rPr>
              <w:t xml:space="preserve"> ainda, que atuarei com polidez e ética durante o desenvolvimento das minhas atividades, estando ciente de que informações falsas ou o não cumprimento dos compromissos aqui firmados, implicará no cancelamento da bolsa e na devolução dos recursos recebidos, além de outras medidas disciplinares.</w:t>
            </w:r>
          </w:p>
          <w:p>
            <w:pPr>
              <w:pStyle w:val="Normal"/>
              <w:pBdr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____________________, _____, de   ________________ de 20</w:t>
            </w:r>
            <w:r>
              <w:rPr/>
              <w:t>____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pBdr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_____________________________                                    __________________________</w:t>
            </w:r>
          </w:p>
          <w:p>
            <w:pPr>
              <w:pStyle w:val="Normal"/>
              <w:pBdr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Assinatura do(a)</w:t>
            </w:r>
            <w:r>
              <w:rPr/>
              <w:t xml:space="preserve"> </w:t>
            </w:r>
            <w:r>
              <w:rPr>
                <w:color w:val="000000"/>
              </w:rPr>
              <w:t>Colaborador Externo                                 Assinatura do(a) Coordenador(a)</w:t>
            </w:r>
          </w:p>
          <w:p>
            <w:pPr>
              <w:pStyle w:val="Normal"/>
              <w:pBdr/>
              <w:spacing w:before="0" w:after="0"/>
              <w:rPr/>
            </w:pPr>
            <w:r>
              <w:rPr/>
            </w:r>
          </w:p>
          <w:p>
            <w:pPr>
              <w:pStyle w:val="Normal"/>
              <w:pBdr/>
              <w:spacing w:before="0" w:after="0"/>
              <w:jc w:val="center"/>
              <w:rPr>
                <w:color w:val="030303"/>
              </w:rPr>
            </w:pPr>
            <w:r>
              <w:rPr>
                <w:color w:val="030303"/>
              </w:rPr>
              <w:t>_________________________________</w:t>
            </w:r>
          </w:p>
          <w:p>
            <w:pPr>
              <w:pStyle w:val="Normal"/>
              <w:pBdr/>
              <w:spacing w:before="0" w:after="0"/>
              <w:jc w:val="center"/>
              <w:rPr>
                <w:color w:val="030303"/>
              </w:rPr>
            </w:pPr>
            <w:r>
              <w:rPr>
                <w:color w:val="030303"/>
              </w:rPr>
              <w:t>Assinatura Diretoria de Extensão</w:t>
            </w:r>
          </w:p>
          <w:p>
            <w:pPr>
              <w:pStyle w:val="Normal"/>
              <w:pBdr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pBdr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765" w:footer="0" w:bottom="70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/>
      <w:drawing>
        <wp:inline distT="0" distB="0" distL="0" distR="0">
          <wp:extent cx="2554605" cy="87884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3b4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f79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f7925"/>
    <w:rPr/>
  </w:style>
  <w:style w:type="character" w:styleId="LinkdaInternet">
    <w:name w:val="Link da Internet"/>
    <w:basedOn w:val="DefaultParagraphFont"/>
    <w:uiPriority w:val="99"/>
    <w:unhideWhenUsed/>
    <w:rsid w:val="009b2fe0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335b79"/>
    <w:rPr>
      <w:lang w:val="pt-PT" w:eastAsia="en-US"/>
    </w:rPr>
  </w:style>
  <w:style w:type="character" w:styleId="Strong">
    <w:name w:val="Strong"/>
    <w:basedOn w:val="DefaultParagraphFont"/>
    <w:uiPriority w:val="22"/>
    <w:qFormat/>
    <w:rsid w:val="00017f8f"/>
    <w:rPr>
      <w:b/>
      <w:bCs/>
    </w:rPr>
  </w:style>
  <w:style w:type="character" w:styleId="ListLabel1">
    <w:name w:val="ListLabel 1"/>
    <w:qFormat/>
    <w:rPr>
      <w:b w:val="false"/>
      <w:color w:val="auto"/>
    </w:rPr>
  </w:style>
  <w:style w:type="character" w:styleId="ListLabel2">
    <w:name w:val="ListLabel 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35b79"/>
    <w:pPr>
      <w:widowControl w:val="false"/>
      <w:spacing w:before="0" w:after="0"/>
      <w:jc w:val="both"/>
    </w:pPr>
    <w:rPr>
      <w:lang w:val="pt-PT"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3b4b"/>
    <w:pPr>
      <w:spacing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7925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f7925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ListParagraph">
    <w:name w:val="List Paragraph"/>
    <w:basedOn w:val="Normal"/>
    <w:uiPriority w:val="1"/>
    <w:qFormat/>
    <w:rsid w:val="009b2fe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fsudestemg.edu.br/documentos-institucionais/unidades/reitoria/pro-reitorias/extensao/outros-documentos/piaex/anexos-piaex/relatorio-final-do-projeto-para-colaborador-externo.odt/view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GwHqMLebja6u0HuM+yeBBk6UDw==">AMUW2mW3dZHSRi8two0s0JHrNdjfUqVEQAdrZudwU+YB0aiDHjvqV95XyuPmfK4pUThdu96bxSs0YwgfeX8rs6hk/7QtsrZ9hflLdg/tbsbsCoas76tlHiWYpCUS4IKNA1Yy0pmOoc7y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441</Words>
  <Characters>2820</Characters>
  <CharactersWithSpaces>3331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2021-12-09T14:43:00Z</dcterms:created>
  <dc:creator>Ana</dc:creator>
  <dc:description/>
  <dc:language>pt-BR</dc:language>
  <cp:lastModifiedBy>PROEX</cp:lastModifiedBy>
  <dcterms:modified xsi:type="dcterms:W3CDTF">2022-01-25T21:28:00Z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